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-Bold" w:eastAsia="Verdana-Bold" w:hAnsi="Verdana-Bold" w:cs="Verdana-Bold"/>
          <w:b/>
          <w:sz w:val="32"/>
          <w:szCs w:val="32"/>
        </w:rPr>
      </w:pPr>
      <w:proofErr w:type="spellStart"/>
      <w:r>
        <w:rPr>
          <w:rFonts w:ascii="Verdana-Bold" w:eastAsia="Verdana-Bold" w:hAnsi="Verdana-Bold" w:cs="Verdana-Bold"/>
          <w:b/>
          <w:sz w:val="32"/>
          <w:szCs w:val="32"/>
        </w:rPr>
        <w:t>Inny</w:t>
      </w:r>
      <w:proofErr w:type="spellEnd"/>
      <w:r>
        <w:rPr>
          <w:rFonts w:ascii="Verdana-Bold" w:eastAsia="Verdana-Bold" w:hAnsi="Verdana-Bold" w:cs="Verdana-Bold"/>
          <w:b/>
          <w:sz w:val="32"/>
          <w:szCs w:val="32"/>
        </w:rPr>
        <w:t xml:space="preserve"> Kayak Club Constitution </w:t>
      </w:r>
    </w:p>
    <w:p w14:paraId="00000002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-Bold" w:eastAsia="Verdana-Bold" w:hAnsi="Verdana-Bold" w:cs="Verdana-Bold"/>
          <w:b/>
        </w:rPr>
      </w:pPr>
    </w:p>
    <w:p w14:paraId="00000003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Updated Jan 2020– Post AGM</w:t>
      </w:r>
    </w:p>
    <w:p w14:paraId="00000004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05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-Bold" w:eastAsia="Verdana-Bold" w:hAnsi="Verdana-Bold" w:cs="Verdana-Bold"/>
          <w:b/>
        </w:rPr>
      </w:pPr>
      <w:r>
        <w:rPr>
          <w:rFonts w:ascii="Verdana-Bold" w:eastAsia="Verdana-Bold" w:hAnsi="Verdana-Bold" w:cs="Verdana-Bold"/>
          <w:b/>
        </w:rPr>
        <w:t>1: Name</w:t>
      </w:r>
    </w:p>
    <w:p w14:paraId="00000006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Club will be called INNY KAYAKERS Association and will be</w:t>
      </w:r>
    </w:p>
    <w:p w14:paraId="00000007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affiliated to the Canoeing Ireland.</w:t>
      </w:r>
    </w:p>
    <w:p w14:paraId="00000008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For promotional purposes the club may be called </w:t>
      </w:r>
      <w:proofErr w:type="spellStart"/>
      <w:r>
        <w:rPr>
          <w:rFonts w:ascii="Verdana" w:eastAsia="Verdana" w:hAnsi="Verdana" w:cs="Verdana"/>
        </w:rPr>
        <w:t>Inny</w:t>
      </w:r>
      <w:proofErr w:type="spellEnd"/>
      <w:r>
        <w:rPr>
          <w:rFonts w:ascii="Verdana" w:eastAsia="Verdana" w:hAnsi="Verdana" w:cs="Verdana"/>
        </w:rPr>
        <w:t xml:space="preserve"> Kayak Club</w:t>
      </w:r>
    </w:p>
    <w:p w14:paraId="00000009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</w:t>
      </w:r>
      <w:proofErr w:type="gramStart"/>
      <w:r>
        <w:rPr>
          <w:rFonts w:ascii="Verdana" w:eastAsia="Verdana" w:hAnsi="Verdana" w:cs="Verdana"/>
        </w:rPr>
        <w:t>hoodies ,</w:t>
      </w:r>
      <w:proofErr w:type="gramEnd"/>
      <w:r>
        <w:rPr>
          <w:rFonts w:ascii="Verdana" w:eastAsia="Verdana" w:hAnsi="Verdana" w:cs="Verdana"/>
        </w:rPr>
        <w:t xml:space="preserve"> headed paper </w:t>
      </w:r>
      <w:proofErr w:type="spellStart"/>
      <w:r>
        <w:rPr>
          <w:rFonts w:ascii="Verdana" w:eastAsia="Verdana" w:hAnsi="Verdana" w:cs="Verdana"/>
        </w:rPr>
        <w:t>etc</w:t>
      </w:r>
      <w:proofErr w:type="spellEnd"/>
      <w:r>
        <w:rPr>
          <w:rFonts w:ascii="Verdana" w:eastAsia="Verdana" w:hAnsi="Verdana" w:cs="Verdana"/>
        </w:rPr>
        <w:t>)</w:t>
      </w:r>
    </w:p>
    <w:p w14:paraId="0000000A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0B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-Bold" w:eastAsia="Verdana-Bold" w:hAnsi="Verdana-Bold" w:cs="Verdana-Bold"/>
          <w:b/>
        </w:rPr>
      </w:pPr>
      <w:r>
        <w:rPr>
          <w:rFonts w:ascii="Verdana-Bold" w:eastAsia="Verdana-Bold" w:hAnsi="Verdana-Bold" w:cs="Verdana-Bold"/>
          <w:b/>
        </w:rPr>
        <w:t>2: Aims and objectives</w:t>
      </w:r>
    </w:p>
    <w:p w14:paraId="0000000C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aims and objectives of the Club will be:</w:t>
      </w:r>
    </w:p>
    <w:p w14:paraId="0000000D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 To offer coaching and competitive opportunities in Kayaking &amp;</w:t>
      </w:r>
    </w:p>
    <w:p w14:paraId="0000000E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Canoeing.</w:t>
      </w:r>
    </w:p>
    <w:p w14:paraId="0000000F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 To promote the Clu</w:t>
      </w:r>
      <w:r>
        <w:rPr>
          <w:rFonts w:ascii="Verdana" w:eastAsia="Verdana" w:hAnsi="Verdana" w:cs="Verdana"/>
        </w:rPr>
        <w:t>b within the local community.</w:t>
      </w:r>
    </w:p>
    <w:p w14:paraId="00000010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To manage the upkeep of, and access to, the river </w:t>
      </w:r>
      <w:proofErr w:type="spellStart"/>
      <w:r>
        <w:rPr>
          <w:rFonts w:ascii="Verdana" w:eastAsia="Verdana" w:hAnsi="Verdana" w:cs="Verdana"/>
        </w:rPr>
        <w:t>Inny</w:t>
      </w:r>
      <w:proofErr w:type="spellEnd"/>
      <w:r>
        <w:rPr>
          <w:rFonts w:ascii="Verdana" w:eastAsia="Verdana" w:hAnsi="Verdana" w:cs="Verdana"/>
        </w:rPr>
        <w:t>.</w:t>
      </w:r>
    </w:p>
    <w:p w14:paraId="00000011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 To ensure a duty of care to all members of the Club.</w:t>
      </w:r>
    </w:p>
    <w:p w14:paraId="00000012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 To provide all its services in a way that is fair to everyone.</w:t>
      </w:r>
    </w:p>
    <w:p w14:paraId="00000013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 To ensure that all present and future members receive fair and equal</w:t>
      </w:r>
    </w:p>
    <w:p w14:paraId="00000014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treatment.</w:t>
      </w:r>
    </w:p>
    <w:p w14:paraId="00000015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16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-Bold" w:eastAsia="Verdana-Bold" w:hAnsi="Verdana-Bold" w:cs="Verdana-Bold"/>
          <w:b/>
        </w:rPr>
      </w:pPr>
      <w:r>
        <w:rPr>
          <w:rFonts w:ascii="Verdana-Bold" w:eastAsia="Verdana-Bold" w:hAnsi="Verdana-Bold" w:cs="Verdana-Bold"/>
          <w:b/>
        </w:rPr>
        <w:t>3: Membership</w:t>
      </w:r>
    </w:p>
    <w:p w14:paraId="00000017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Membership should consist of officers and members of the Club.</w:t>
      </w:r>
    </w:p>
    <w:p w14:paraId="00000018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members will be subject to </w:t>
      </w:r>
      <w:r>
        <w:rPr>
          <w:rFonts w:ascii="Verdana" w:eastAsia="Verdana" w:hAnsi="Verdana" w:cs="Verdana"/>
        </w:rPr>
        <w:t>the regulations of the constitution and by</w:t>
      </w:r>
    </w:p>
    <w:p w14:paraId="00000019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joining the Club will be deemed to accept these regulations and codes of</w:t>
      </w:r>
    </w:p>
    <w:p w14:paraId="0000001A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conduct that the Club has adopted.</w:t>
      </w:r>
    </w:p>
    <w:p w14:paraId="0000001B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Members will be enrolled in one of the following categories:</w:t>
      </w:r>
    </w:p>
    <w:p w14:paraId="0000001C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 Full member (over 18)</w:t>
      </w:r>
    </w:p>
    <w:p w14:paraId="0000001D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 Junior member (und</w:t>
      </w:r>
      <w:r>
        <w:rPr>
          <w:rFonts w:ascii="Verdana" w:eastAsia="Verdana" w:hAnsi="Verdana" w:cs="Verdana"/>
        </w:rPr>
        <w:t>er 18)</w:t>
      </w:r>
    </w:p>
    <w:p w14:paraId="0000001E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 Student member</w:t>
      </w:r>
    </w:p>
    <w:p w14:paraId="0000001F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 Family membership (two adults + children)</w:t>
      </w:r>
    </w:p>
    <w:p w14:paraId="00000020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Arimo" w:eastAsia="Arimo" w:hAnsi="Arimo" w:cs="Arimo"/>
        </w:rPr>
        <w:t xml:space="preserve">● </w:t>
      </w:r>
      <w:r>
        <w:rPr>
          <w:rFonts w:ascii="Verdana" w:eastAsia="Verdana" w:hAnsi="Verdana" w:cs="Verdana"/>
        </w:rPr>
        <w:t>Lifetime member (limited to 15)</w:t>
      </w:r>
    </w:p>
    <w:p w14:paraId="00000021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22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-Bold" w:eastAsia="Verdana-Bold" w:hAnsi="Verdana-Bold" w:cs="Verdana-Bold"/>
          <w:b/>
        </w:rPr>
        <w:t xml:space="preserve">Note: </w:t>
      </w:r>
      <w:r>
        <w:rPr>
          <w:rFonts w:ascii="Verdana" w:eastAsia="Verdana" w:hAnsi="Verdana" w:cs="Verdana"/>
        </w:rPr>
        <w:t xml:space="preserve">lifetime members can include, if they so wish, </w:t>
      </w:r>
      <w:proofErr w:type="gramStart"/>
      <w:r>
        <w:rPr>
          <w:rFonts w:ascii="Verdana" w:eastAsia="Verdana" w:hAnsi="Verdana" w:cs="Verdana"/>
        </w:rPr>
        <w:t>their</w:t>
      </w:r>
      <w:proofErr w:type="gramEnd"/>
    </w:p>
    <w:p w14:paraId="00000023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partner/spouse and children (between the ages of 10 and </w:t>
      </w:r>
      <w:proofErr w:type="gramStart"/>
      <w:r>
        <w:rPr>
          <w:rFonts w:ascii="Verdana" w:eastAsia="Verdana" w:hAnsi="Verdana" w:cs="Verdana"/>
        </w:rPr>
        <w:t>18)as</w:t>
      </w:r>
      <w:proofErr w:type="gramEnd"/>
    </w:p>
    <w:p w14:paraId="00000024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“</w:t>
      </w:r>
      <w:proofErr w:type="gramStart"/>
      <w:r>
        <w:rPr>
          <w:rFonts w:ascii="Verdana" w:eastAsia="Verdana" w:hAnsi="Verdana" w:cs="Verdana"/>
        </w:rPr>
        <w:t>members</w:t>
      </w:r>
      <w:proofErr w:type="gramEnd"/>
      <w:r>
        <w:rPr>
          <w:rFonts w:ascii="Verdana" w:eastAsia="Verdana" w:hAnsi="Verdana" w:cs="Verdana"/>
        </w:rPr>
        <w:t xml:space="preserve"> with rights of members” (AGM 2012), This offer is no</w:t>
      </w:r>
    </w:p>
    <w:p w14:paraId="00000025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longer available as of June 2012. List of lifetime members and terms</w:t>
      </w:r>
    </w:p>
    <w:p w14:paraId="00000026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and conditions are in appendix</w:t>
      </w:r>
    </w:p>
    <w:p w14:paraId="00000027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minimum age for junior members is 10 years of age.</w:t>
      </w:r>
    </w:p>
    <w:p w14:paraId="00000028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29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-Bold" w:eastAsia="Verdana-Bold" w:hAnsi="Verdana-Bold" w:cs="Verdana-Bold"/>
          <w:b/>
        </w:rPr>
      </w:pPr>
      <w:r>
        <w:rPr>
          <w:rFonts w:ascii="Verdana-Bold" w:eastAsia="Verdana-Bold" w:hAnsi="Verdana-Bold" w:cs="Verdana-Bold"/>
          <w:b/>
        </w:rPr>
        <w:t>4: Membership fees</w:t>
      </w:r>
    </w:p>
    <w:p w14:paraId="0000002A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Membership fees will be set annually and agreed by the Executive/</w:t>
      </w:r>
    </w:p>
    <w:p w14:paraId="0000002B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Management Committee or determined at the Annual General Meeting.</w:t>
      </w:r>
    </w:p>
    <w:p w14:paraId="0000002C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membership term is annual from the 1st of January to December</w:t>
      </w:r>
    </w:p>
    <w:p w14:paraId="0000002D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31st. Membership to be paid by the end of February. Member</w:t>
      </w:r>
      <w:r>
        <w:rPr>
          <w:rFonts w:ascii="Verdana" w:eastAsia="Verdana" w:hAnsi="Verdana" w:cs="Verdana"/>
        </w:rPr>
        <w:t>ship will</w:t>
      </w:r>
    </w:p>
    <w:p w14:paraId="0000002E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cease at the end of February for any member who has not paid </w:t>
      </w:r>
      <w:proofErr w:type="gramStart"/>
      <w:r>
        <w:rPr>
          <w:rFonts w:ascii="Verdana" w:eastAsia="Verdana" w:hAnsi="Verdana" w:cs="Verdana"/>
        </w:rPr>
        <w:t>their</w:t>
      </w:r>
      <w:proofErr w:type="gramEnd"/>
    </w:p>
    <w:p w14:paraId="0000002F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subscription in full.</w:t>
      </w:r>
    </w:p>
    <w:p w14:paraId="00000030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-Bold" w:eastAsia="Verdana-Bold" w:hAnsi="Verdana-Bold" w:cs="Verdana-Bold"/>
          <w:b/>
        </w:rPr>
        <w:t xml:space="preserve">Current Membership fees </w:t>
      </w:r>
      <w:proofErr w:type="gramStart"/>
      <w:r>
        <w:rPr>
          <w:rFonts w:ascii="Verdana-Bold" w:eastAsia="Verdana-Bold" w:hAnsi="Verdana-Bold" w:cs="Verdana-Bold"/>
          <w:b/>
        </w:rPr>
        <w:t xml:space="preserve">are </w:t>
      </w:r>
      <w:r>
        <w:rPr>
          <w:rFonts w:ascii="Verdana" w:eastAsia="Verdana" w:hAnsi="Verdana" w:cs="Verdana"/>
        </w:rPr>
        <w:t>:</w:t>
      </w:r>
      <w:proofErr w:type="gramEnd"/>
    </w:p>
    <w:p w14:paraId="00000031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Full </w:t>
      </w:r>
      <w:proofErr w:type="gramStart"/>
      <w:r>
        <w:rPr>
          <w:rFonts w:ascii="Verdana" w:eastAsia="Verdana" w:hAnsi="Verdana" w:cs="Verdana"/>
        </w:rPr>
        <w:t>member :</w:t>
      </w:r>
      <w:proofErr w:type="gramEnd"/>
      <w:r>
        <w:rPr>
          <w:rFonts w:ascii="Verdana" w:eastAsia="Verdana" w:hAnsi="Verdana" w:cs="Verdana"/>
        </w:rPr>
        <w:t xml:space="preserve"> €65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• Junior member: €30</w:t>
      </w:r>
    </w:p>
    <w:p w14:paraId="00000032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 Full time Students (over 18): €40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• Family membership: €130</w:t>
      </w:r>
    </w:p>
    <w:p w14:paraId="00000033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34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-Bold" w:eastAsia="Verdana-Bold" w:hAnsi="Verdana-Bold" w:cs="Verdana-Bold"/>
          <w:b/>
        </w:rPr>
      </w:pPr>
      <w:r>
        <w:rPr>
          <w:rFonts w:ascii="Verdana-Bold" w:eastAsia="Verdana-Bold" w:hAnsi="Verdana-Bold" w:cs="Verdana-Bold"/>
          <w:b/>
        </w:rPr>
        <w:lastRenderedPageBreak/>
        <w:t>6: Committee</w:t>
      </w:r>
    </w:p>
    <w:p w14:paraId="00000035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of</w:t>
      </w:r>
      <w:r>
        <w:rPr>
          <w:rFonts w:ascii="Verdana" w:eastAsia="Verdana" w:hAnsi="Verdana" w:cs="Verdana"/>
        </w:rPr>
        <w:t>ficers of the Club will be:</w:t>
      </w:r>
    </w:p>
    <w:p w14:paraId="00000036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 Chair (executive officer)</w:t>
      </w:r>
    </w:p>
    <w:p w14:paraId="00000037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 Secretary (executive officer)</w:t>
      </w:r>
    </w:p>
    <w:p w14:paraId="00000038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 Treasurer (executive officer)</w:t>
      </w:r>
    </w:p>
    <w:p w14:paraId="00000039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• 2 ordinary </w:t>
      </w:r>
      <w:proofErr w:type="gramStart"/>
      <w:r>
        <w:rPr>
          <w:rFonts w:ascii="Verdana" w:eastAsia="Verdana" w:hAnsi="Verdana" w:cs="Verdana"/>
        </w:rPr>
        <w:t>members.(</w:t>
      </w:r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agm</w:t>
      </w:r>
      <w:proofErr w:type="spellEnd"/>
      <w:r>
        <w:rPr>
          <w:rFonts w:ascii="Verdana" w:eastAsia="Verdana" w:hAnsi="Verdana" w:cs="Verdana"/>
        </w:rPr>
        <w:t xml:space="preserve"> 2014 )</w:t>
      </w:r>
    </w:p>
    <w:p w14:paraId="0000003A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Only full members who have at least 12 months membership will be</w:t>
      </w:r>
    </w:p>
    <w:p w14:paraId="0000003B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eligible to hold an executive positio</w:t>
      </w:r>
      <w:r>
        <w:rPr>
          <w:rFonts w:ascii="Verdana" w:eastAsia="Verdana" w:hAnsi="Verdana" w:cs="Verdana"/>
        </w:rPr>
        <w:t>n on the committee.</w:t>
      </w:r>
    </w:p>
    <w:p w14:paraId="0000003C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Only these posts will have the right to vote at meetings of the</w:t>
      </w:r>
    </w:p>
    <w:p w14:paraId="0000003D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Management Committee.</w:t>
      </w:r>
    </w:p>
    <w:p w14:paraId="0000003E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Junior members may not hold a position on the committee nor do they</w:t>
      </w:r>
    </w:p>
    <w:p w14:paraId="0000003F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have the right to vote at meetings.</w:t>
      </w:r>
    </w:p>
    <w:p w14:paraId="00000040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Management Committee will be convened by t</w:t>
      </w:r>
      <w:r>
        <w:rPr>
          <w:rFonts w:ascii="Verdana" w:eastAsia="Verdana" w:hAnsi="Verdana" w:cs="Verdana"/>
        </w:rPr>
        <w:t>he Secretary of the</w:t>
      </w:r>
    </w:p>
    <w:p w14:paraId="00000041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Club and held no less than three times per year.</w:t>
      </w:r>
    </w:p>
    <w:p w14:paraId="00000042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Any committee member having been served with due notice of</w:t>
      </w:r>
    </w:p>
    <w:p w14:paraId="00000043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forthcoming meetings who subsequently has two </w:t>
      </w:r>
      <w:proofErr w:type="gramStart"/>
      <w:r>
        <w:rPr>
          <w:rFonts w:ascii="Verdana" w:eastAsia="Verdana" w:hAnsi="Verdana" w:cs="Verdana"/>
        </w:rPr>
        <w:t>consecutive</w:t>
      </w:r>
      <w:proofErr w:type="gramEnd"/>
    </w:p>
    <w:p w14:paraId="00000044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unexplained absences may upon agreement of a quorum be deemed to</w:t>
      </w:r>
    </w:p>
    <w:p w14:paraId="00000045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have resigned from the committee. A committee member removed from</w:t>
      </w:r>
    </w:p>
    <w:p w14:paraId="00000046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Committee will be notified in writing of the above.</w:t>
      </w:r>
    </w:p>
    <w:p w14:paraId="00000047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committee may co-opt a club member to serve in a vacant position.</w:t>
      </w:r>
    </w:p>
    <w:p w14:paraId="00000048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quorum required for business to be agreed at Management</w:t>
      </w:r>
    </w:p>
    <w:p w14:paraId="00000049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Committee meetings will be: 3 (2 of which are executive officers)</w:t>
      </w:r>
    </w:p>
    <w:p w14:paraId="0000004A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Management Committee will be responsible for adopting new policy,</w:t>
      </w:r>
    </w:p>
    <w:p w14:paraId="0000004B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codes of conduct and rules that affect the </w:t>
      </w:r>
      <w:proofErr w:type="spellStart"/>
      <w:r>
        <w:rPr>
          <w:rFonts w:ascii="Verdana" w:eastAsia="Verdana" w:hAnsi="Verdana" w:cs="Verdana"/>
        </w:rPr>
        <w:t>organisation</w:t>
      </w:r>
      <w:proofErr w:type="spellEnd"/>
      <w:r>
        <w:rPr>
          <w:rFonts w:ascii="Verdana" w:eastAsia="Verdana" w:hAnsi="Verdana" w:cs="Verdana"/>
        </w:rPr>
        <w:t xml:space="preserve"> of </w:t>
      </w:r>
      <w:r>
        <w:rPr>
          <w:rFonts w:ascii="Verdana" w:eastAsia="Verdana" w:hAnsi="Verdana" w:cs="Verdana"/>
        </w:rPr>
        <w:t>the Club.</w:t>
      </w:r>
    </w:p>
    <w:p w14:paraId="0000004C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Management Committee will have powers to appoint</w:t>
      </w:r>
    </w:p>
    <w:p w14:paraId="0000004D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sub-committees as necessary and appoint advisers to the Management</w:t>
      </w:r>
    </w:p>
    <w:p w14:paraId="0000004E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Committee as necessary to fulfil its business.</w:t>
      </w:r>
    </w:p>
    <w:p w14:paraId="0000004F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Management Committee will be responsible for disciplinary hearings</w:t>
      </w:r>
    </w:p>
    <w:p w14:paraId="00000050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of members who infringe the Club rules/regulations/constitution. The</w:t>
      </w:r>
    </w:p>
    <w:p w14:paraId="00000051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Management Committee will be responsible for taking any action of</w:t>
      </w:r>
    </w:p>
    <w:p w14:paraId="00000052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suspension or discipline following such hearings.</w:t>
      </w:r>
    </w:p>
    <w:p w14:paraId="00000053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Management Committee will have the power to change, delete or</w:t>
      </w:r>
    </w:p>
    <w:p w14:paraId="00000054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 to any part of the constitution if they deem that part of the</w:t>
      </w:r>
    </w:p>
    <w:p w14:paraId="00000055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constitution is unworkable. This decision will only come into force after it</w:t>
      </w:r>
    </w:p>
    <w:p w14:paraId="00000056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has been ratified by a vote at an AGM or EGM of</w:t>
      </w:r>
      <w:r>
        <w:rPr>
          <w:rFonts w:ascii="Verdana" w:eastAsia="Verdana" w:hAnsi="Verdana" w:cs="Verdana"/>
        </w:rPr>
        <w:t xml:space="preserve"> the Club as soon as</w:t>
      </w:r>
    </w:p>
    <w:p w14:paraId="00000057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possible.</w:t>
      </w:r>
    </w:p>
    <w:p w14:paraId="00000058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Club House</w:t>
      </w:r>
    </w:p>
    <w:p w14:paraId="00000059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During the first two months of each calendar year the Club shall furnish</w:t>
      </w:r>
    </w:p>
    <w:p w14:paraId="0000005A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Longford County Council details of Public Liability and any other</w:t>
      </w:r>
    </w:p>
    <w:p w14:paraId="0000005B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insurances that were in force in the previous year.</w:t>
      </w:r>
    </w:p>
    <w:p w14:paraId="0000005C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During the first two months of each calendar year the Club shall furnish</w:t>
      </w:r>
    </w:p>
    <w:p w14:paraId="0000005D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Longford County council the names and address of the chairman and</w:t>
      </w:r>
    </w:p>
    <w:p w14:paraId="0000005E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treasurer of the Club.</w:t>
      </w:r>
    </w:p>
    <w:p w14:paraId="0000005F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During the first two months of each cal</w:t>
      </w:r>
      <w:r>
        <w:rPr>
          <w:rFonts w:ascii="Verdana" w:eastAsia="Verdana" w:hAnsi="Verdana" w:cs="Verdana"/>
        </w:rPr>
        <w:t>endar year the Club shall furnish</w:t>
      </w:r>
    </w:p>
    <w:p w14:paraId="00000060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the Longford County council a copy of the Club Constitution.</w:t>
      </w:r>
    </w:p>
    <w:p w14:paraId="00000061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Club will not change any rules/constitution which would impact on</w:t>
      </w:r>
    </w:p>
    <w:p w14:paraId="00000062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Longford County Councils or it’s right over the property.</w:t>
      </w:r>
    </w:p>
    <w:p w14:paraId="00000063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premises shall be used as </w:t>
      </w:r>
      <w:r>
        <w:rPr>
          <w:rFonts w:ascii="Verdana" w:eastAsia="Verdana" w:hAnsi="Verdana" w:cs="Verdana"/>
        </w:rPr>
        <w:t xml:space="preserve">a club house to serve the </w:t>
      </w:r>
      <w:proofErr w:type="spellStart"/>
      <w:r>
        <w:rPr>
          <w:rFonts w:ascii="Verdana" w:eastAsia="Verdana" w:hAnsi="Verdana" w:cs="Verdana"/>
        </w:rPr>
        <w:t>Inny</w:t>
      </w:r>
      <w:proofErr w:type="spellEnd"/>
      <w:r>
        <w:rPr>
          <w:rFonts w:ascii="Verdana" w:eastAsia="Verdana" w:hAnsi="Verdana" w:cs="Verdana"/>
        </w:rPr>
        <w:t xml:space="preserve"> kayakers</w:t>
      </w:r>
    </w:p>
    <w:p w14:paraId="00000064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Club and for no other purpose whatsoever.</w:t>
      </w:r>
    </w:p>
    <w:p w14:paraId="00000065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66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67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-Bold" w:eastAsia="Verdana-Bold" w:hAnsi="Verdana-Bold" w:cs="Verdana-Bold"/>
          <w:b/>
        </w:rPr>
      </w:pPr>
      <w:r>
        <w:rPr>
          <w:rFonts w:ascii="Verdana-Bold" w:eastAsia="Verdana-Bold" w:hAnsi="Verdana-Bold" w:cs="Verdana-Bold"/>
          <w:b/>
        </w:rPr>
        <w:t>7: Finance</w:t>
      </w:r>
    </w:p>
    <w:p w14:paraId="00000068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All Club monies will be banked in an account held in the name of the</w:t>
      </w:r>
    </w:p>
    <w:p w14:paraId="00000069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Club.</w:t>
      </w:r>
    </w:p>
    <w:p w14:paraId="0000006A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Club Treasurer will be responsible for the finances of the Club.</w:t>
      </w:r>
    </w:p>
    <w:p w14:paraId="0000006B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financial yea</w:t>
      </w:r>
      <w:r>
        <w:rPr>
          <w:rFonts w:ascii="Verdana" w:eastAsia="Verdana" w:hAnsi="Verdana" w:cs="Verdana"/>
        </w:rPr>
        <w:t>r of the Club will end on: December 31st.</w:t>
      </w:r>
    </w:p>
    <w:p w14:paraId="0000006C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statement of annual accounts will be presented by the Treasurer at the</w:t>
      </w:r>
    </w:p>
    <w:p w14:paraId="0000006D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Annual General Meeting.</w:t>
      </w:r>
    </w:p>
    <w:p w14:paraId="0000006E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Any cheques drawn against Club funds should hold the signatures of the</w:t>
      </w:r>
    </w:p>
    <w:p w14:paraId="0000006F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Treasurer and the Chairperson.</w:t>
      </w:r>
    </w:p>
    <w:p w14:paraId="00000070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committee i</w:t>
      </w:r>
      <w:r>
        <w:rPr>
          <w:rFonts w:ascii="Verdana" w:eastAsia="Verdana" w:hAnsi="Verdana" w:cs="Verdana"/>
        </w:rPr>
        <w:t xml:space="preserve">s not </w:t>
      </w:r>
      <w:proofErr w:type="spellStart"/>
      <w:r>
        <w:rPr>
          <w:rFonts w:ascii="Verdana" w:eastAsia="Verdana" w:hAnsi="Verdana" w:cs="Verdana"/>
        </w:rPr>
        <w:t>authorised</w:t>
      </w:r>
      <w:proofErr w:type="spellEnd"/>
      <w:r>
        <w:rPr>
          <w:rFonts w:ascii="Verdana" w:eastAsia="Verdana" w:hAnsi="Verdana" w:cs="Verdana"/>
        </w:rPr>
        <w:t xml:space="preserve"> to put the club into debt without prior</w:t>
      </w:r>
    </w:p>
    <w:p w14:paraId="00000071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authority of club members at an AGM or </w:t>
      </w:r>
      <w:proofErr w:type="gramStart"/>
      <w:r>
        <w:rPr>
          <w:rFonts w:ascii="Verdana" w:eastAsia="Verdana" w:hAnsi="Verdana" w:cs="Verdana"/>
        </w:rPr>
        <w:t>EGM .</w:t>
      </w:r>
      <w:proofErr w:type="gramEnd"/>
    </w:p>
    <w:p w14:paraId="00000072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73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-Bold" w:eastAsia="Verdana-Bold" w:hAnsi="Verdana-Bold" w:cs="Verdana-Bold"/>
          <w:b/>
        </w:rPr>
      </w:pPr>
      <w:r>
        <w:rPr>
          <w:rFonts w:ascii="Verdana-Bold" w:eastAsia="Verdana-Bold" w:hAnsi="Verdana-Bold" w:cs="Verdana-Bold"/>
          <w:b/>
        </w:rPr>
        <w:t>8: Annual General Meetings</w:t>
      </w:r>
    </w:p>
    <w:p w14:paraId="00000074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Officers will be elected annually at the Annual General Meeting.</w:t>
      </w:r>
    </w:p>
    <w:p w14:paraId="00000075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 officers will retire each year but will be eligible for re-appointment.</w:t>
      </w:r>
    </w:p>
    <w:p w14:paraId="00000076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AGM will aim to be held before the end of November each year.</w:t>
      </w:r>
    </w:p>
    <w:p w14:paraId="00000077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Notice of the Annual General Meeting (AGM) will b</w:t>
      </w:r>
      <w:r>
        <w:rPr>
          <w:rFonts w:ascii="Verdana" w:eastAsia="Verdana" w:hAnsi="Verdana" w:cs="Verdana"/>
        </w:rPr>
        <w:t>e given by the Club</w:t>
      </w:r>
    </w:p>
    <w:p w14:paraId="00000078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Secretary to all members in writing at least 14 days before the date of</w:t>
      </w:r>
    </w:p>
    <w:p w14:paraId="00000079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meeting, based on the most recent membership list and contact</w:t>
      </w:r>
    </w:p>
    <w:p w14:paraId="0000007A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details.</w:t>
      </w:r>
    </w:p>
    <w:p w14:paraId="0000007B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AGM will receive a report from officers of the Management</w:t>
      </w:r>
    </w:p>
    <w:p w14:paraId="0000007C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Committee and a statement of the accounts.</w:t>
      </w:r>
    </w:p>
    <w:p w14:paraId="0000007D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Nominations for officers of the Management Committee can be sent to</w:t>
      </w:r>
    </w:p>
    <w:p w14:paraId="0000007E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Secretary prior to the AGM and nominations can also be taken from</w:t>
      </w:r>
    </w:p>
    <w:p w14:paraId="0000007F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floor.</w:t>
      </w:r>
    </w:p>
    <w:p w14:paraId="00000080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</w:t>
      </w:r>
      <w:r>
        <w:rPr>
          <w:rFonts w:ascii="Verdana" w:eastAsia="Verdana" w:hAnsi="Verdana" w:cs="Verdana"/>
        </w:rPr>
        <w:t>l adult members have the right to vote at the AGM.</w:t>
      </w:r>
    </w:p>
    <w:p w14:paraId="00000081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quorum for AGMs will be 10 adult members.</w:t>
      </w:r>
    </w:p>
    <w:p w14:paraId="00000082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Management Committee has the right to call Extraordinary General</w:t>
      </w:r>
    </w:p>
    <w:p w14:paraId="00000083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Meetings (EGMs) outside the AGM. Procedures for EGMs will be the same</w:t>
      </w:r>
    </w:p>
    <w:p w14:paraId="00000084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 for the AGM.</w:t>
      </w:r>
    </w:p>
    <w:p w14:paraId="00000085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86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-Bold" w:eastAsia="Verdana-Bold" w:hAnsi="Verdana-Bold" w:cs="Verdana-Bold"/>
          <w:b/>
        </w:rPr>
      </w:pPr>
      <w:r>
        <w:rPr>
          <w:rFonts w:ascii="Verdana-Bold" w:eastAsia="Verdana-Bold" w:hAnsi="Verdana-Bold" w:cs="Verdana-Bold"/>
          <w:b/>
        </w:rPr>
        <w:t xml:space="preserve">9: </w:t>
      </w:r>
      <w:r>
        <w:rPr>
          <w:rFonts w:ascii="Verdana-Bold" w:eastAsia="Verdana-Bold" w:hAnsi="Verdana-Bold" w:cs="Verdana-Bold"/>
          <w:b/>
        </w:rPr>
        <w:t>Discipline and appeals</w:t>
      </w:r>
    </w:p>
    <w:p w14:paraId="00000087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complaints regarding the </w:t>
      </w:r>
      <w:proofErr w:type="spellStart"/>
      <w:r>
        <w:rPr>
          <w:rFonts w:ascii="Verdana" w:eastAsia="Verdana" w:hAnsi="Verdana" w:cs="Verdana"/>
        </w:rPr>
        <w:t>behaviour</w:t>
      </w:r>
      <w:proofErr w:type="spellEnd"/>
      <w:r>
        <w:rPr>
          <w:rFonts w:ascii="Verdana" w:eastAsia="Verdana" w:hAnsi="Verdana" w:cs="Verdana"/>
        </w:rPr>
        <w:t xml:space="preserve"> of members should be submitted</w:t>
      </w:r>
    </w:p>
    <w:p w14:paraId="00000088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 writing to the Secretary.</w:t>
      </w:r>
    </w:p>
    <w:p w14:paraId="00000089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Management Committee will meet to hear complaints within 21 days</w:t>
      </w:r>
    </w:p>
    <w:p w14:paraId="0000008A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of a complaint being lodged. The committee has the power to take</w:t>
      </w:r>
    </w:p>
    <w:p w14:paraId="0000008B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appropriate disciplinary action including the termination of membership.</w:t>
      </w:r>
    </w:p>
    <w:p w14:paraId="0000008C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outcome of a disciplinary hearing should be notified in writing to the</w:t>
      </w:r>
    </w:p>
    <w:p w14:paraId="0000008D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person who lodged the complaint and the mem</w:t>
      </w:r>
      <w:r>
        <w:rPr>
          <w:rFonts w:ascii="Verdana" w:eastAsia="Verdana" w:hAnsi="Verdana" w:cs="Verdana"/>
        </w:rPr>
        <w:t>ber against whom the</w:t>
      </w:r>
    </w:p>
    <w:p w14:paraId="0000008E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complaint was made within 21 days of the hearing.</w:t>
      </w:r>
    </w:p>
    <w:p w14:paraId="0000008F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There will be the right of appeal to the Management Committee following</w:t>
      </w:r>
    </w:p>
    <w:p w14:paraId="00000090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disciplinary action being announced. The committee should consider the</w:t>
      </w:r>
    </w:p>
    <w:p w14:paraId="00000091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appeal within 21 days of the Secretary rec</w:t>
      </w:r>
      <w:r>
        <w:rPr>
          <w:rFonts w:ascii="Verdana" w:eastAsia="Verdana" w:hAnsi="Verdana" w:cs="Verdana"/>
        </w:rPr>
        <w:t>eiving the appeal.</w:t>
      </w:r>
    </w:p>
    <w:p w14:paraId="00000092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93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-Bold" w:eastAsia="Verdana-Bold" w:hAnsi="Verdana-Bold" w:cs="Verdana-Bold"/>
          <w:b/>
        </w:rPr>
      </w:pPr>
      <w:r>
        <w:rPr>
          <w:rFonts w:ascii="Verdana-Bold" w:eastAsia="Verdana-Bold" w:hAnsi="Verdana-Bold" w:cs="Verdana-Bold"/>
          <w:b/>
        </w:rPr>
        <w:t>10: Dissolution</w:t>
      </w:r>
    </w:p>
    <w:p w14:paraId="00000094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resolution to dissolve the Club can only be passed at an AGM or EGM</w:t>
      </w:r>
    </w:p>
    <w:p w14:paraId="00000095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through a majority vote of the membership.</w:t>
      </w:r>
    </w:p>
    <w:p w14:paraId="00000096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 the event of dissolution, the trustees of the Club will decide on the</w:t>
      </w:r>
    </w:p>
    <w:p w14:paraId="00000097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dissolution of IKA assets.</w:t>
      </w:r>
    </w:p>
    <w:p w14:paraId="00000098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99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9A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-Bold" w:eastAsia="Verdana-Bold" w:hAnsi="Verdana-Bold" w:cs="Verdana-Bold"/>
          <w:b/>
        </w:rPr>
      </w:pPr>
      <w:r>
        <w:rPr>
          <w:rFonts w:ascii="Verdana-Bold" w:eastAsia="Verdana-Bold" w:hAnsi="Verdana-Bold" w:cs="Verdana-Bold"/>
          <w:b/>
        </w:rPr>
        <w:t>11: A</w:t>
      </w:r>
      <w:r>
        <w:rPr>
          <w:rFonts w:ascii="Verdana-Bold" w:eastAsia="Verdana-Bold" w:hAnsi="Verdana-Bold" w:cs="Verdana-Bold"/>
          <w:b/>
        </w:rPr>
        <w:t>mendments to the constitution</w:t>
      </w:r>
    </w:p>
    <w:p w14:paraId="0000009B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constitution will only be changed through agreement by majority</w:t>
      </w:r>
    </w:p>
    <w:p w14:paraId="0000009C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vote at an AGM or EGM.</w:t>
      </w:r>
    </w:p>
    <w:p w14:paraId="0000009D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9E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-Bold" w:eastAsia="Verdana-Bold" w:hAnsi="Verdana-Bold" w:cs="Verdana-Bold"/>
          <w:b/>
        </w:rPr>
      </w:pPr>
      <w:r>
        <w:rPr>
          <w:rFonts w:ascii="Verdana-Bold" w:eastAsia="Verdana-Bold" w:hAnsi="Verdana-Bold" w:cs="Verdana-Bold"/>
          <w:b/>
        </w:rPr>
        <w:t>12: Declaration</w:t>
      </w:r>
    </w:p>
    <w:p w14:paraId="0000009F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INNY KAYAKERS CLUB hereby adopts and accepts this constitution as a</w:t>
      </w:r>
    </w:p>
    <w:p w14:paraId="000000A0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current operating guide regulating the actions of </w:t>
      </w:r>
      <w:r>
        <w:rPr>
          <w:rFonts w:ascii="Verdana" w:eastAsia="Verdana" w:hAnsi="Verdana" w:cs="Verdana"/>
        </w:rPr>
        <w:t>members.</w:t>
      </w:r>
    </w:p>
    <w:p w14:paraId="000000A1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A2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A3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A4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SIGNED: ……………………………………………………….…</w:t>
      </w:r>
      <w:proofErr w:type="gramStart"/>
      <w:r>
        <w:rPr>
          <w:rFonts w:ascii="Verdana" w:eastAsia="Verdana" w:hAnsi="Verdana" w:cs="Verdana"/>
        </w:rPr>
        <w:t>…..</w:t>
      </w:r>
      <w:proofErr w:type="gramEnd"/>
    </w:p>
    <w:p w14:paraId="000000A5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Name:     Club </w:t>
      </w:r>
      <w:proofErr w:type="spellStart"/>
      <w:r>
        <w:rPr>
          <w:rFonts w:ascii="Verdana" w:eastAsia="Verdana" w:hAnsi="Verdana" w:cs="Verdana"/>
        </w:rPr>
        <w:t>ChairPerson</w:t>
      </w:r>
      <w:proofErr w:type="spellEnd"/>
    </w:p>
    <w:p w14:paraId="000000A6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A7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SIGNED: ……………………………………………………….…</w:t>
      </w:r>
      <w:proofErr w:type="gramStart"/>
      <w:r>
        <w:rPr>
          <w:rFonts w:ascii="Verdana" w:eastAsia="Verdana" w:hAnsi="Verdana" w:cs="Verdana"/>
        </w:rPr>
        <w:t>…..</w:t>
      </w:r>
      <w:proofErr w:type="gramEnd"/>
    </w:p>
    <w:p w14:paraId="000000A8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    - Club Secretary</w:t>
      </w:r>
    </w:p>
    <w:p w14:paraId="000000A9" w14:textId="77777777" w:rsidR="006C3703" w:rsidRDefault="006C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AA" w14:textId="77777777" w:rsidR="006C3703" w:rsidRDefault="0052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 ………………………………………………</w:t>
      </w:r>
    </w:p>
    <w:sectPr w:rsidR="006C3703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03"/>
    <w:rsid w:val="00522E30"/>
    <w:rsid w:val="006C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21B17-3942-4CCB-A585-8861E292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thcBA2peJjoIqlNEXnxU5/aI+A==">AMUW2mW/7t5lqCZyemBLDkdvKG01WJPBsVPg6P4vglEgoVWJwXbnC+GOfLpBAKqV4J7DZMZjhhWAAe1p+OKIb+wmdHF5/WLjTzxUtAoOGtJ6ivqQM2DTREk=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Donnelly</cp:lastModifiedBy>
  <cp:revision>2</cp:revision>
  <dcterms:created xsi:type="dcterms:W3CDTF">2022-01-09T08:47:00Z</dcterms:created>
  <dcterms:modified xsi:type="dcterms:W3CDTF">2023-02-13T18:51:00Z</dcterms:modified>
</cp:coreProperties>
</file>